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F6" w:rsidRDefault="00ED13A1">
      <w:pPr>
        <w:spacing w:after="150"/>
        <w:ind w:left="2300" w:right="6640"/>
        <w:rPr>
          <w:sz w:val="2"/>
        </w:rPr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4F6" w:rsidRDefault="00ED13A1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5734F6" w:rsidRDefault="00ED13A1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GRADSKO IZBORNO POVJERENSTVO</w:t>
      </w:r>
    </w:p>
    <w:p w:rsidR="005734F6" w:rsidRDefault="00ED13A1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GRADA KARLOVCA</w:t>
      </w:r>
    </w:p>
    <w:p w:rsidR="005734F6" w:rsidRDefault="005734F6">
      <w:pPr>
        <w:spacing w:after="120" w:line="240" w:lineRule="exact"/>
      </w:pPr>
    </w:p>
    <w:p w:rsidR="00CA6C4B" w:rsidRDefault="00CA6C4B" w:rsidP="00CA6C4B">
      <w:pPr>
        <w:shd w:val="clear" w:color="auto" w:fill="FFFFFF"/>
        <w:spacing w:line="274" w:lineRule="exact"/>
        <w:ind w:right="5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KLASA:</w:t>
      </w:r>
      <w:r>
        <w:rPr>
          <w:rFonts w:ascii="Arial" w:hAnsi="Arial" w:cs="Arial"/>
          <w:color w:val="000000"/>
          <w:sz w:val="20"/>
          <w:szCs w:val="20"/>
        </w:rPr>
        <w:t xml:space="preserve"> : 014-03/21-01/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01</w:t>
      </w:r>
      <w:proofErr w:type="spellEnd"/>
    </w:p>
    <w:p w:rsidR="00CA6C4B" w:rsidRDefault="00CA6C4B" w:rsidP="00CA6C4B">
      <w:pPr>
        <w:spacing w:after="30"/>
        <w:ind w:right="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URBROJ:</w:t>
      </w:r>
      <w:r>
        <w:rPr>
          <w:rFonts w:ascii="Arial" w:hAnsi="Arial" w:cs="Arial"/>
          <w:color w:val="000000"/>
          <w:sz w:val="18"/>
          <w:szCs w:val="18"/>
        </w:rPr>
        <w:t xml:space="preserve"> 2133/1-01/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01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-21-120</w:t>
      </w:r>
      <w:bookmarkStart w:id="0" w:name="_GoBack"/>
      <w:bookmarkEnd w:id="0"/>
    </w:p>
    <w:p w:rsidR="00CA6C4B" w:rsidRDefault="00CA6C4B" w:rsidP="00CA6C4B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Karlovac, 16. 05. 2021.</w:t>
      </w:r>
    </w:p>
    <w:p w:rsidR="005734F6" w:rsidRDefault="005734F6">
      <w:pPr>
        <w:spacing w:after="60" w:line="240" w:lineRule="exact"/>
      </w:pPr>
    </w:p>
    <w:p w:rsidR="005734F6" w:rsidRDefault="00ED13A1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53. točke 10. i članaka 101. i 102. stavka 1. Zakona o lokalnim izborima ("Narodne novine", broj 144/12, 121/16, 98/19, 42/20, 144/20 i 37/21, dalje: Zakon), Gradsko izborno povjerenstvo Grada Karlovca utvrdilo je i objavljuje</w:t>
      </w:r>
    </w:p>
    <w:p w:rsidR="005734F6" w:rsidRDefault="005734F6">
      <w:pPr>
        <w:spacing w:after="60" w:line="240" w:lineRule="exact"/>
      </w:pPr>
    </w:p>
    <w:p w:rsidR="005734F6" w:rsidRDefault="00ED13A1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REZULTATE  </w:t>
      </w:r>
    </w:p>
    <w:p w:rsidR="005734F6" w:rsidRDefault="00ED13A1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IZBORA GRADONAČELNIKA I ZAMJENIKA GRADONAČELNIKA</w:t>
      </w:r>
    </w:p>
    <w:p w:rsidR="005734F6" w:rsidRDefault="00ED13A1">
      <w:pPr>
        <w:spacing w:after="135"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GRADA KARLOVCA</w:t>
      </w:r>
    </w:p>
    <w:p w:rsidR="005734F6" w:rsidRDefault="00ED13A1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PROVEDENIH 16. SVIBNJA 2021.</w:t>
      </w:r>
    </w:p>
    <w:p w:rsidR="005734F6" w:rsidRDefault="005734F6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5734F6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4F6" w:rsidRDefault="00ED13A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5734F6" w:rsidRDefault="00ED13A1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Od ukupno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46.390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 upisanih u popis birača, glasovanju je pristupilo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19.590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42,23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19.570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42,19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18.891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96,53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679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3,47</w:t>
            </w:r>
            <w:r>
              <w:rPr>
                <w:rFonts w:ascii="Arial" w:eastAsia="Arial" w:hAnsi="Arial" w:cs="Arial"/>
                <w:color w:val="000000"/>
                <w:sz w:val="20"/>
              </w:rPr>
              <w:t>%.</w:t>
            </w:r>
          </w:p>
        </w:tc>
      </w:tr>
      <w:tr w:rsidR="005734F6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4F6" w:rsidRDefault="005734F6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34F6" w:rsidRDefault="005734F6"/>
        </w:tc>
      </w:tr>
    </w:tbl>
    <w:p w:rsidR="005734F6" w:rsidRDefault="005734F6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5734F6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4F6" w:rsidRDefault="00ED13A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734F6" w:rsidRDefault="00ED13A1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Pojedini kandidati dobili su sljedeći broj glasova:</w:t>
            </w:r>
          </w:p>
        </w:tc>
      </w:tr>
    </w:tbl>
    <w:p w:rsidR="005734F6" w:rsidRDefault="005734F6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5734F6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34F6" w:rsidRDefault="00ED13A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34F6" w:rsidRDefault="00ED13A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DAMIR MANDIĆ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734F6" w:rsidRDefault="00ED13A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9.364</w:t>
            </w:r>
          </w:p>
        </w:tc>
        <w:tc>
          <w:tcPr>
            <w:tcW w:w="80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734F6" w:rsidRDefault="00ED13A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734F6" w:rsidRDefault="00ED13A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47,79%</w:t>
            </w:r>
          </w:p>
        </w:tc>
      </w:tr>
    </w:tbl>
    <w:p w:rsidR="005734F6" w:rsidRDefault="00ED13A1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Kandidatkinja za zamjenicu: IVANA FOČIĆ</w:t>
      </w:r>
    </w:p>
    <w:p w:rsidR="005734F6" w:rsidRDefault="00ED13A1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DEMOKRATSKA ZAJEDNICA - HDZ</w:t>
      </w:r>
    </w:p>
    <w:p w:rsidR="005734F6" w:rsidRDefault="00ED13A1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SOCIJALNO - LIBERALNA STRANKA - HSLS</w:t>
      </w:r>
    </w:p>
    <w:p w:rsidR="005734F6" w:rsidRDefault="005734F6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5734F6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34F6" w:rsidRDefault="00ED13A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34F6" w:rsidRDefault="00ED13A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DAVOR PETRAČIĆ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734F6" w:rsidRDefault="00ED13A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6.534</w:t>
            </w:r>
          </w:p>
        </w:tc>
        <w:tc>
          <w:tcPr>
            <w:tcW w:w="80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734F6" w:rsidRDefault="00ED13A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734F6" w:rsidRDefault="00ED13A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33,35%</w:t>
            </w:r>
          </w:p>
        </w:tc>
      </w:tr>
    </w:tbl>
    <w:p w:rsidR="005734F6" w:rsidRDefault="00ED13A1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Kandidatkinja za zamjenicu: DRAGICA MALOVIĆ</w:t>
      </w:r>
    </w:p>
    <w:p w:rsidR="005734F6" w:rsidRDefault="00ED13A1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SOCIJALDEMOKRATSKA PARTIJA HRVATSKE - SDP</w:t>
      </w:r>
    </w:p>
    <w:p w:rsidR="005734F6" w:rsidRDefault="00ED13A1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SELJAČKA STRANKA - HSS</w:t>
      </w:r>
    </w:p>
    <w:p w:rsidR="005734F6" w:rsidRDefault="00ED13A1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NARODNA STRANKA - REFORMISTI - REFORMISTI</w:t>
      </w:r>
    </w:p>
    <w:p w:rsidR="005734F6" w:rsidRDefault="005734F6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5734F6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34F6" w:rsidRDefault="00ED13A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34F6" w:rsidRDefault="00ED13A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Kandidatkinja: DRAŽENKA POLOVIĆ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734F6" w:rsidRDefault="00ED13A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1.859</w:t>
            </w:r>
          </w:p>
        </w:tc>
        <w:tc>
          <w:tcPr>
            <w:tcW w:w="80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734F6" w:rsidRDefault="00ED13A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734F6" w:rsidRDefault="00ED13A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9,48%</w:t>
            </w:r>
          </w:p>
        </w:tc>
      </w:tr>
    </w:tbl>
    <w:p w:rsidR="005734F6" w:rsidRDefault="00ED13A1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 za zamjenika: DIMITRIJE BIRAČ</w:t>
      </w:r>
    </w:p>
    <w:p w:rsidR="005734F6" w:rsidRDefault="00ED13A1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MOŽEMO! - POLITIČKA PLATFORMA</w:t>
      </w:r>
    </w:p>
    <w:p w:rsidR="005734F6" w:rsidRDefault="00ED13A1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NOVA LJEVICA - NL</w:t>
      </w:r>
    </w:p>
    <w:p w:rsidR="005734F6" w:rsidRDefault="005734F6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5734F6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34F6" w:rsidRDefault="00ED13A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34F6" w:rsidRDefault="00ED13A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AMIRUDIN TALAKIĆ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734F6" w:rsidRDefault="00ED13A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682</w:t>
            </w:r>
          </w:p>
        </w:tc>
        <w:tc>
          <w:tcPr>
            <w:tcW w:w="80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734F6" w:rsidRDefault="00ED13A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734F6" w:rsidRDefault="00ED13A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3,48%</w:t>
            </w:r>
          </w:p>
        </w:tc>
      </w:tr>
    </w:tbl>
    <w:p w:rsidR="005734F6" w:rsidRDefault="00ED13A1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 za zamjenika: DARKO RENDULIĆ</w:t>
      </w:r>
    </w:p>
    <w:p w:rsidR="005734F6" w:rsidRDefault="00ED13A1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NARODNA STRANKA - LIBERALNI DEMOKRATI - HNS</w:t>
      </w:r>
    </w:p>
    <w:p w:rsidR="005734F6" w:rsidRDefault="005734F6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5734F6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34F6" w:rsidRDefault="00ED13A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34F6" w:rsidRDefault="00ED13A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ČEDOMIR TATALOVIĆ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734F6" w:rsidRDefault="00ED13A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5734F6" w:rsidRDefault="00ED13A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5734F6" w:rsidRDefault="00ED13A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2,30%</w:t>
            </w:r>
          </w:p>
        </w:tc>
      </w:tr>
    </w:tbl>
    <w:p w:rsidR="005734F6" w:rsidRDefault="00ED13A1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 za zamjenika: MARIJAN FUDURIĆ</w:t>
      </w:r>
    </w:p>
    <w:p w:rsidR="005734F6" w:rsidRDefault="00ED13A1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  <w:sectPr w:rsidR="005734F6">
          <w:pgSz w:w="11900" w:h="16840"/>
          <w:pgMar w:top="1120" w:right="1120" w:bottom="560" w:left="1120" w:header="1120" w:footer="560" w:gutter="0"/>
          <w:cols w:space="708"/>
          <w:docGrid w:linePitch="360"/>
        </w:sectPr>
      </w:pPr>
      <w:r>
        <w:rPr>
          <w:rFonts w:ascii="Arial" w:eastAsia="Arial" w:hAnsi="Arial" w:cs="Arial"/>
          <w:color w:val="000000"/>
          <w:sz w:val="20"/>
        </w:rPr>
        <w:t>ŽIVI ZID</w:t>
      </w:r>
    </w:p>
    <w:p w:rsidR="005734F6" w:rsidRDefault="005734F6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5734F6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4F6" w:rsidRDefault="00ED13A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5734F6" w:rsidRDefault="00ED13A1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Utvrđuje se da na izborima niti jedan kandidat za gradonačelnika Grada Karlovca nije dobio potreban broj glasova - više od 50% glasova birača koji su glasovali te će se na osnovi članka 95. stavka 1. Zakona održati drugi krug glasovanja.</w:t>
            </w:r>
          </w:p>
        </w:tc>
      </w:tr>
      <w:tr w:rsidR="005734F6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4F6" w:rsidRDefault="005734F6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34F6" w:rsidRDefault="005734F6"/>
        </w:tc>
      </w:tr>
    </w:tbl>
    <w:p w:rsidR="005734F6" w:rsidRDefault="00ED13A1">
      <w:pPr>
        <w:spacing w:line="225" w:lineRule="exact"/>
        <w:rPr>
          <w:sz w:val="23"/>
        </w:rPr>
      </w:pPr>
      <w:r>
        <w:t xml:space="preserve"> </w:t>
      </w:r>
    </w:p>
    <w:p w:rsidR="005734F6" w:rsidRDefault="00ED13A1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PREDSJEDNICA</w:t>
      </w:r>
    </w:p>
    <w:p w:rsidR="005734F6" w:rsidRDefault="00ED13A1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GRADSKOG IZBORNOG POVJERENSTVA</w:t>
      </w:r>
    </w:p>
    <w:p w:rsidR="005734F6" w:rsidRDefault="00ED13A1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GRADA KARLOVCA</w:t>
      </w:r>
    </w:p>
    <w:p w:rsidR="005734F6" w:rsidRDefault="00ED13A1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ANĐELKA DUKOVAC</w:t>
      </w:r>
    </w:p>
    <w:tbl>
      <w:tblPr>
        <w:tblW w:w="0" w:type="auto"/>
        <w:tblInd w:w="4640" w:type="dxa"/>
        <w:tblLayout w:type="fixed"/>
        <w:tblLook w:val="04A0" w:firstRow="1" w:lastRow="0" w:firstColumn="1" w:lastColumn="0" w:noHBand="0" w:noVBand="1"/>
      </w:tblPr>
      <w:tblGrid>
        <w:gridCol w:w="5000"/>
      </w:tblGrid>
      <w:tr w:rsidR="005734F6">
        <w:tc>
          <w:tcPr>
            <w:tcW w:w="5000" w:type="dxa"/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5734F6" w:rsidRDefault="00ED13A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______________________________</w:t>
            </w:r>
          </w:p>
        </w:tc>
      </w:tr>
    </w:tbl>
    <w:p w:rsidR="005734F6" w:rsidRDefault="005734F6">
      <w:pPr>
        <w:sectPr w:rsidR="005734F6">
          <w:pgSz w:w="11900" w:h="16840"/>
          <w:pgMar w:top="1120" w:right="1120" w:bottom="560" w:left="1120" w:header="1120" w:footer="560" w:gutter="0"/>
          <w:cols w:space="720"/>
        </w:sectPr>
      </w:pPr>
    </w:p>
    <w:p w:rsidR="005734F6" w:rsidRDefault="00ED13A1">
      <w:pPr>
        <w:spacing w:after="135"/>
        <w:ind w:left="2300" w:right="6640"/>
        <w:rPr>
          <w:sz w:val="2"/>
        </w:rPr>
      </w:pPr>
      <w:r>
        <w:rPr>
          <w:noProof/>
        </w:rPr>
        <w:lastRenderedPageBreak/>
        <w:drawing>
          <wp:inline distT="0" distB="0" distL="0" distR="0">
            <wp:extent cx="457200" cy="5715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4F6" w:rsidRDefault="00ED13A1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5734F6" w:rsidRDefault="00ED13A1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GRADSKO IZBORNO POVJERENSTVO</w:t>
      </w:r>
    </w:p>
    <w:p w:rsidR="005734F6" w:rsidRDefault="00ED13A1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GRADA KARLOVCA</w:t>
      </w:r>
    </w:p>
    <w:p w:rsidR="005734F6" w:rsidRDefault="005734F6">
      <w:pPr>
        <w:spacing w:after="120" w:line="240" w:lineRule="exact"/>
      </w:pPr>
    </w:p>
    <w:p w:rsidR="00ED13A1" w:rsidRDefault="00ED13A1" w:rsidP="00ED13A1">
      <w:pPr>
        <w:shd w:val="clear" w:color="auto" w:fill="FFFFFF"/>
        <w:spacing w:line="274" w:lineRule="exact"/>
        <w:ind w:right="5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KLASA:</w:t>
      </w:r>
      <w:r>
        <w:rPr>
          <w:rFonts w:ascii="Arial" w:hAnsi="Arial" w:cs="Arial"/>
          <w:color w:val="000000"/>
          <w:sz w:val="20"/>
          <w:szCs w:val="20"/>
        </w:rPr>
        <w:t xml:space="preserve"> : 014-03/21-01/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01</w:t>
      </w:r>
      <w:proofErr w:type="spellEnd"/>
    </w:p>
    <w:p w:rsidR="00ED13A1" w:rsidRDefault="00ED13A1" w:rsidP="00ED13A1">
      <w:pPr>
        <w:spacing w:after="30"/>
        <w:ind w:right="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URBROJ:</w:t>
      </w:r>
      <w:r>
        <w:rPr>
          <w:rFonts w:ascii="Arial" w:hAnsi="Arial" w:cs="Arial"/>
          <w:color w:val="000000"/>
          <w:sz w:val="18"/>
          <w:szCs w:val="18"/>
        </w:rPr>
        <w:t xml:space="preserve"> 2133/1-01/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01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-21-120</w:t>
      </w:r>
    </w:p>
    <w:p w:rsidR="00ED13A1" w:rsidRDefault="00ED13A1" w:rsidP="00ED13A1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Karlovac, 16. 05. 2021.</w:t>
      </w:r>
    </w:p>
    <w:p w:rsidR="005734F6" w:rsidRDefault="005734F6">
      <w:pPr>
        <w:spacing w:after="60" w:line="240" w:lineRule="exact"/>
      </w:pPr>
    </w:p>
    <w:p w:rsidR="005734F6" w:rsidRDefault="00ED13A1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članaka 95. i 102. stavka 2. Zakona o lokalnim izborima ("Narodne novine", broj 144/12, 121/16, 98/19, 42/20, 144/20 i 37/21), Gradsko izborno povjerenstvo Grada Karlovca donijelo je i objavljuje</w:t>
      </w:r>
    </w:p>
    <w:p w:rsidR="005734F6" w:rsidRDefault="005734F6">
      <w:pPr>
        <w:spacing w:after="60" w:line="240" w:lineRule="exact"/>
      </w:pPr>
    </w:p>
    <w:p w:rsidR="005734F6" w:rsidRDefault="00ED13A1">
      <w:pPr>
        <w:spacing w:after="165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ODLUKU</w:t>
      </w:r>
    </w:p>
    <w:p w:rsidR="005734F6" w:rsidRDefault="00ED13A1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 ODRŽAVANJU DRUGOG KRUGA GLASOVANJA ZA IZBOR</w:t>
      </w:r>
    </w:p>
    <w:p w:rsidR="005734F6" w:rsidRDefault="00ED13A1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GRADONAČELNIKA I ZAMJENIKA GRADONAČELNIKA</w:t>
      </w:r>
    </w:p>
    <w:p w:rsidR="005734F6" w:rsidRDefault="00ED13A1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GRADA KARLOVCA</w:t>
      </w:r>
    </w:p>
    <w:p w:rsidR="005734F6" w:rsidRDefault="005734F6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5734F6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4F6" w:rsidRDefault="00ED13A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5734F6" w:rsidRDefault="00ED13A1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Drugi krug glasovanja za izbor gradonačelnika i zamjenika gradonačelnika Grada KARLOVCA održat će se u nedjelju, 30. svibnja 2021.</w:t>
            </w:r>
          </w:p>
        </w:tc>
      </w:tr>
      <w:tr w:rsidR="005734F6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4F6" w:rsidRDefault="005734F6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34F6" w:rsidRDefault="005734F6"/>
        </w:tc>
      </w:tr>
    </w:tbl>
    <w:p w:rsidR="005734F6" w:rsidRDefault="005734F6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5734F6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4F6" w:rsidRDefault="00ED13A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5734F6" w:rsidRDefault="00ED13A1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U drugom krugu glasovanja izbor se obavlja između sljedećih kandidata s najvećim brojem glasova dobivenim u prvom krugu glasovanja:</w:t>
            </w:r>
          </w:p>
        </w:tc>
      </w:tr>
      <w:tr w:rsidR="005734F6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4F6" w:rsidRDefault="005734F6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34F6" w:rsidRDefault="005734F6"/>
        </w:tc>
      </w:tr>
    </w:tbl>
    <w:p w:rsidR="005734F6" w:rsidRDefault="005734F6">
      <w:pPr>
        <w:ind w:lef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660"/>
        <w:gridCol w:w="60"/>
        <w:gridCol w:w="8780"/>
      </w:tblGrid>
      <w:tr w:rsidR="005734F6">
        <w:trPr>
          <w:trHeight w:val="280"/>
        </w:trPr>
        <w:tc>
          <w:tcPr>
            <w:tcW w:w="66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34F6" w:rsidRDefault="00ED13A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4F6" w:rsidRDefault="005734F6">
            <w:pPr>
              <w:rPr>
                <w:sz w:val="2"/>
              </w:rPr>
            </w:pP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34F6" w:rsidRDefault="00ED13A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DAMIR MANDIĆ</w:t>
            </w:r>
          </w:p>
        </w:tc>
      </w:tr>
    </w:tbl>
    <w:p w:rsidR="005734F6" w:rsidRDefault="00ED13A1">
      <w:pPr>
        <w:spacing w:before="20"/>
        <w:ind w:left="780" w:right="14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Kandidatkinja za zamjenicu: IVANA FOČIĆ</w:t>
      </w:r>
    </w:p>
    <w:p w:rsidR="005734F6" w:rsidRDefault="00ED13A1">
      <w:pPr>
        <w:spacing w:after="30"/>
        <w:ind w:left="78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DEMOKRATSKA ZAJEDNICA - HDZ</w:t>
      </w:r>
    </w:p>
    <w:p w:rsidR="005734F6" w:rsidRDefault="00ED13A1">
      <w:pPr>
        <w:spacing w:after="30"/>
        <w:ind w:left="78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SOCIJALNO - LIBERALNA STRANKA - HSLS</w:t>
      </w:r>
    </w:p>
    <w:p w:rsidR="005734F6" w:rsidRDefault="005734F6">
      <w:pPr>
        <w:ind w:lef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660"/>
        <w:gridCol w:w="60"/>
        <w:gridCol w:w="8780"/>
      </w:tblGrid>
      <w:tr w:rsidR="005734F6">
        <w:trPr>
          <w:trHeight w:val="280"/>
        </w:trPr>
        <w:tc>
          <w:tcPr>
            <w:tcW w:w="66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34F6" w:rsidRDefault="00ED13A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4F6" w:rsidRDefault="005734F6">
            <w:pPr>
              <w:rPr>
                <w:sz w:val="2"/>
              </w:rPr>
            </w:pP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34F6" w:rsidRDefault="00ED13A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DAVOR PETRAČIĆ</w:t>
            </w:r>
          </w:p>
        </w:tc>
      </w:tr>
    </w:tbl>
    <w:p w:rsidR="005734F6" w:rsidRDefault="00ED13A1">
      <w:pPr>
        <w:spacing w:before="20"/>
        <w:ind w:left="780" w:right="14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Kandidatkinja za zamjenicu: DRAGICA MALOVIĆ</w:t>
      </w:r>
    </w:p>
    <w:p w:rsidR="005734F6" w:rsidRDefault="00ED13A1">
      <w:pPr>
        <w:spacing w:after="30"/>
        <w:ind w:left="78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SOCIJALDEMOKRATSKA PARTIJA HRVATSKE - SDP</w:t>
      </w:r>
    </w:p>
    <w:p w:rsidR="005734F6" w:rsidRDefault="00ED13A1">
      <w:pPr>
        <w:spacing w:after="30"/>
        <w:ind w:left="78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SELJAČKA STRANKA - HSS</w:t>
      </w:r>
    </w:p>
    <w:p w:rsidR="005734F6" w:rsidRDefault="00ED13A1">
      <w:pPr>
        <w:spacing w:after="255"/>
        <w:ind w:left="78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NARODNA STRANKA - REFORMISTI - REFORMISTI</w:t>
      </w:r>
    </w:p>
    <w:p w:rsidR="005734F6" w:rsidRDefault="00ED13A1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PREDSJEDNICA</w:t>
      </w:r>
    </w:p>
    <w:p w:rsidR="005734F6" w:rsidRDefault="00ED13A1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GRADSKOG IZBORNOG POVJERENSTVA</w:t>
      </w:r>
    </w:p>
    <w:p w:rsidR="005734F6" w:rsidRDefault="00ED13A1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GRADA KARLOVCA</w:t>
      </w:r>
    </w:p>
    <w:p w:rsidR="005734F6" w:rsidRDefault="00ED13A1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ANĐELKA DUKOVAC</w:t>
      </w:r>
    </w:p>
    <w:tbl>
      <w:tblPr>
        <w:tblW w:w="0" w:type="auto"/>
        <w:tblInd w:w="4640" w:type="dxa"/>
        <w:tblLayout w:type="fixed"/>
        <w:tblLook w:val="04A0" w:firstRow="1" w:lastRow="0" w:firstColumn="1" w:lastColumn="0" w:noHBand="0" w:noVBand="1"/>
      </w:tblPr>
      <w:tblGrid>
        <w:gridCol w:w="5000"/>
      </w:tblGrid>
      <w:tr w:rsidR="005734F6">
        <w:tc>
          <w:tcPr>
            <w:tcW w:w="5000" w:type="dxa"/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5734F6" w:rsidRDefault="00ED13A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______________________________</w:t>
            </w:r>
          </w:p>
        </w:tc>
      </w:tr>
    </w:tbl>
    <w:p w:rsidR="005734F6" w:rsidRDefault="005734F6"/>
    <w:sectPr w:rsidR="005734F6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F6"/>
    <w:rsid w:val="005734F6"/>
    <w:rsid w:val="00CA6C4B"/>
    <w:rsid w:val="00E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CA6C4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A6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CA6C4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A6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0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Jurković</dc:creator>
  <cp:lastModifiedBy>Višnja Jurković</cp:lastModifiedBy>
  <cp:revision>3</cp:revision>
  <dcterms:created xsi:type="dcterms:W3CDTF">2021-05-17T05:07:00Z</dcterms:created>
  <dcterms:modified xsi:type="dcterms:W3CDTF">2021-05-17T05:31:00Z</dcterms:modified>
</cp:coreProperties>
</file>